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e59g5phuz51k" w:id="0"/>
      <w:bookmarkEnd w:id="0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EMPOWER RIVERINA – REFERRAL FORM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sz w:val="38"/>
          <w:szCs w:val="38"/>
        </w:rPr>
      </w:pPr>
      <w:bookmarkStart w:colFirst="0" w:colLast="0" w:name="_376mpuv6v5jr" w:id="1"/>
      <w:bookmarkEnd w:id="1"/>
      <w:r w:rsidDel="00000000" w:rsidR="00000000" w:rsidRPr="00000000">
        <w:rPr>
          <w:rFonts w:ascii="Roboto" w:cs="Roboto" w:eastAsia="Roboto" w:hAnsi="Roboto"/>
          <w:sz w:val="38"/>
          <w:szCs w:val="38"/>
          <w:rtl w:val="0"/>
        </w:rPr>
        <w:t xml:space="preserve">Referral Type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☐ Participant Referral   ☐ Organisation Referral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sz w:val="38"/>
          <w:szCs w:val="38"/>
        </w:rPr>
      </w:pPr>
      <w:bookmarkStart w:colFirst="0" w:colLast="0" w:name="_i4yvlqzflu6c" w:id="2"/>
      <w:bookmarkEnd w:id="2"/>
      <w:r w:rsidDel="00000000" w:rsidR="00000000" w:rsidRPr="00000000">
        <w:rPr>
          <w:rFonts w:ascii="Roboto" w:cs="Roboto" w:eastAsia="Roboto" w:hAnsi="Roboto"/>
          <w:sz w:val="38"/>
          <w:szCs w:val="38"/>
          <w:rtl w:val="0"/>
        </w:rPr>
        <w:t xml:space="preserve">NDIS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NDIS Number: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NDIS Plan Dates: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5irn0xun4ryy" w:id="3"/>
      <w:bookmarkEnd w:id="3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Participant Details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Name: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Date of Birth (dd/mm/yyyy):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Address: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Interpreter Required? (Y/N):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Language: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qd5wzyc2mrvz" w:id="4"/>
      <w:bookmarkEnd w:id="4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LAC Details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Name: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h8cf5xjl3y7" w:id="5"/>
      <w:bookmarkEnd w:id="5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Support Coordinator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Support Coordinator / Organisation: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f7d1g4t7kst1" w:id="6"/>
      <w:bookmarkEnd w:id="6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Plan Manager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Organisation: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rg9181atrft0" w:id="7"/>
      <w:bookmarkEnd w:id="7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Next of Kin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Name: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Address: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Email: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16q83s1pfmxg" w:id="8"/>
      <w:bookmarkEnd w:id="8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Participant Health &amp; Needs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Diagnosis: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Risks / Behaviours: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Medical Conditions: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Reason for Referral: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Relevant NDIS Goals: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Supports Needed: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lnt6s34zke24" w:id="9"/>
      <w:bookmarkEnd w:id="9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Legal Authority / Guardianship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Is the participant currently under a formal guardianship order?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 ☐ Yes  ☐ No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Name of Appointed Guardian: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Type of Guardianship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(e.g., General / Limited / Public Trustee):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Guardian Contact 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rasz8ww1wcyf" w:id="10"/>
      <w:bookmarkEnd w:id="10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Power of Attorney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Has the participant appointed a POA or EPOA?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 ☐ Yes  ☐ No  ☐ Not Applicable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Name of Appointed Attorney: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POA Decision Scope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(e.g., Financial, Medical, General):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Attorney Contact Phone: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g65vmkhq6yd6" w:id="11"/>
      <w:bookmarkEnd w:id="11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Authorised Representative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Is there a legally authorised representative?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 ☐ Yes  ☐ No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Legal Role / Authority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(Guardian / POA / NDIS Nominee / Other):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rFonts w:ascii="Roboto" w:cs="Roboto" w:eastAsia="Roboto" w:hAnsi="Roboto"/>
          <w:sz w:val="50"/>
          <w:szCs w:val="50"/>
        </w:rPr>
      </w:pPr>
      <w:bookmarkStart w:colFirst="0" w:colLast="0" w:name="_l2a1ljh7ihoi" w:id="12"/>
      <w:bookmarkEnd w:id="12"/>
      <w:r w:rsidDel="00000000" w:rsidR="00000000" w:rsidRPr="00000000">
        <w:rPr>
          <w:rFonts w:ascii="Roboto" w:cs="Roboto" w:eastAsia="Roboto" w:hAnsi="Roboto"/>
          <w:sz w:val="50"/>
          <w:szCs w:val="50"/>
          <w:rtl w:val="0"/>
        </w:rPr>
        <w:t xml:space="preserve">Day Program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Preferred Days: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Support Ratio</w:t>
        <w:br w:type="textWrapping"/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(1:1, 1:2, 1:3): _________________________________________________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Transport Required? (Y/N):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